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6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snapToGrid/>
          <w:color w:val="000000"/>
          <w:kern w:val="2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snapToGrid/>
          <w:color w:val="000000"/>
          <w:kern w:val="2"/>
          <w:sz w:val="44"/>
          <w:szCs w:val="44"/>
          <w:lang w:val="en-US" w:eastAsia="zh-CN" w:bidi="ar-SA"/>
        </w:rPr>
        <w:t>工程质量监督报告（工程质量评价意见）</w:t>
      </w:r>
      <w:bookmarkEnd w:id="0"/>
    </w:p>
    <w:p>
      <w:pPr>
        <w:keepNext w:val="0"/>
        <w:keepLines w:val="0"/>
        <w:pageBreakBefore w:val="0"/>
        <w:kinsoku/>
        <w:overflowPunct/>
        <w:bidi w:val="0"/>
        <w:adjustRightInd w:val="0"/>
        <w:snapToGrid w:val="0"/>
        <w:spacing w:line="560" w:lineRule="exact"/>
        <w:ind w:firstLine="480" w:firstLineChars="200"/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napToGrid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napToGrid/>
          <w:color w:val="000000"/>
          <w:sz w:val="32"/>
          <w:szCs w:val="32"/>
          <w:lang w:eastAsia="zh-CN"/>
        </w:rPr>
        <w:t>一</w:t>
      </w:r>
      <w:r>
        <w:rPr>
          <w:rFonts w:hint="eastAsia" w:ascii="黑体" w:hAnsi="黑体" w:eastAsia="黑体" w:cs="黑体"/>
          <w:b w:val="0"/>
          <w:bCs w:val="0"/>
          <w:snapToGrid/>
          <w:color w:val="000000"/>
          <w:sz w:val="32"/>
          <w:szCs w:val="32"/>
        </w:rPr>
        <w:t>、工程概况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napToGrid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napToGrid/>
          <w:color w:val="000000"/>
          <w:sz w:val="32"/>
          <w:szCs w:val="32"/>
          <w:lang w:eastAsia="zh-CN"/>
        </w:rPr>
        <w:t>二</w:t>
      </w:r>
      <w:r>
        <w:rPr>
          <w:rFonts w:hint="eastAsia" w:ascii="黑体" w:hAnsi="黑体" w:eastAsia="黑体" w:cs="黑体"/>
          <w:b w:val="0"/>
          <w:bCs w:val="0"/>
          <w:snapToGrid/>
          <w:color w:val="000000"/>
          <w:sz w:val="32"/>
          <w:szCs w:val="32"/>
        </w:rPr>
        <w:t>、质量监督工作基本情况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napToGrid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napToGrid/>
          <w:color w:val="000000"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黑体"/>
          <w:b w:val="0"/>
          <w:bCs w:val="0"/>
          <w:snapToGrid/>
          <w:color w:val="000000"/>
          <w:sz w:val="32"/>
          <w:szCs w:val="32"/>
        </w:rPr>
        <w:t>、参建单位质量管理体系检查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napToGrid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napToGrid/>
          <w:color w:val="000000"/>
          <w:sz w:val="32"/>
          <w:szCs w:val="32"/>
          <w:lang w:eastAsia="zh-CN"/>
        </w:rPr>
        <w:t>四</w:t>
      </w:r>
      <w:r>
        <w:rPr>
          <w:rFonts w:hint="eastAsia" w:ascii="黑体" w:hAnsi="黑体" w:eastAsia="黑体" w:cs="黑体"/>
          <w:b w:val="0"/>
          <w:bCs w:val="0"/>
          <w:snapToGrid/>
          <w:color w:val="000000"/>
          <w:sz w:val="32"/>
          <w:szCs w:val="32"/>
        </w:rPr>
        <w:t>、工程项目划分确认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napToGrid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napToGrid/>
          <w:color w:val="000000"/>
          <w:sz w:val="32"/>
          <w:szCs w:val="32"/>
          <w:lang w:eastAsia="zh-CN"/>
        </w:rPr>
        <w:t>五</w:t>
      </w:r>
      <w:r>
        <w:rPr>
          <w:rFonts w:hint="eastAsia" w:ascii="黑体" w:hAnsi="黑体" w:eastAsia="黑体" w:cs="黑体"/>
          <w:b w:val="0"/>
          <w:bCs w:val="0"/>
          <w:snapToGrid/>
          <w:color w:val="000000"/>
          <w:sz w:val="32"/>
          <w:szCs w:val="32"/>
        </w:rPr>
        <w:t>、工程质量检测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napToGrid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napToGrid/>
          <w:color w:val="000000"/>
          <w:sz w:val="32"/>
          <w:szCs w:val="32"/>
          <w:lang w:eastAsia="zh-CN"/>
        </w:rPr>
        <w:t>六</w:t>
      </w:r>
      <w:r>
        <w:rPr>
          <w:rFonts w:hint="eastAsia" w:ascii="黑体" w:hAnsi="黑体" w:eastAsia="黑体" w:cs="黑体"/>
          <w:b w:val="0"/>
          <w:bCs w:val="0"/>
          <w:snapToGrid/>
          <w:color w:val="000000"/>
          <w:sz w:val="32"/>
          <w:szCs w:val="32"/>
        </w:rPr>
        <w:t>、工程质量核备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napToGrid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napToGrid/>
          <w:color w:val="000000"/>
          <w:sz w:val="32"/>
          <w:szCs w:val="32"/>
          <w:lang w:eastAsia="zh-CN"/>
        </w:rPr>
        <w:t>七</w:t>
      </w:r>
      <w:r>
        <w:rPr>
          <w:rFonts w:hint="eastAsia" w:ascii="黑体" w:hAnsi="黑体" w:eastAsia="黑体" w:cs="黑体"/>
          <w:b w:val="0"/>
          <w:bCs w:val="0"/>
          <w:snapToGrid/>
          <w:color w:val="000000"/>
          <w:sz w:val="32"/>
          <w:szCs w:val="32"/>
        </w:rPr>
        <w:t>、工程质量</w:t>
      </w:r>
      <w:r>
        <w:rPr>
          <w:rFonts w:hint="eastAsia" w:ascii="黑体" w:hAnsi="黑体" w:eastAsia="黑体" w:cs="黑体"/>
          <w:b w:val="0"/>
          <w:bCs w:val="0"/>
          <w:snapToGrid/>
          <w:color w:val="000000"/>
          <w:sz w:val="32"/>
          <w:szCs w:val="32"/>
          <w:lang w:eastAsia="zh-CN"/>
        </w:rPr>
        <w:t>事故与缺陷处理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napToGrid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napToGrid/>
          <w:color w:val="000000"/>
          <w:sz w:val="32"/>
          <w:szCs w:val="32"/>
          <w:lang w:eastAsia="zh-CN"/>
        </w:rPr>
        <w:t>八</w:t>
      </w:r>
      <w:r>
        <w:rPr>
          <w:rFonts w:hint="eastAsia" w:ascii="黑体" w:hAnsi="黑体" w:eastAsia="黑体" w:cs="黑体"/>
          <w:b w:val="0"/>
          <w:bCs w:val="0"/>
          <w:snapToGrid/>
          <w:color w:val="000000"/>
          <w:sz w:val="32"/>
          <w:szCs w:val="32"/>
        </w:rPr>
        <w:t>、工程质量结论意见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sz w:val="32"/>
          <w:szCs w:val="32"/>
        </w:rPr>
        <w:t>附</w:t>
      </w:r>
      <w:r>
        <w:rPr>
          <w:rFonts w:hint="eastAsia" w:ascii="仿宋_GB2312" w:hAnsi="仿宋_GB2312" w:cs="仿宋_GB2312"/>
          <w:b w:val="0"/>
          <w:bCs w:val="0"/>
          <w:snapToGrid/>
          <w:color w:val="000000"/>
          <w:sz w:val="32"/>
          <w:szCs w:val="32"/>
          <w:lang w:eastAsia="zh-CN"/>
        </w:rPr>
        <w:t>件：</w:t>
      </w:r>
      <w:r>
        <w:rPr>
          <w:rFonts w:hint="eastAsia" w:ascii="仿宋_GB2312" w:hAnsi="仿宋_GB2312" w:cs="仿宋_GB2312"/>
          <w:b w:val="0"/>
          <w:bCs w:val="0"/>
          <w:snapToGrid/>
          <w:color w:val="00000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sz w:val="32"/>
          <w:szCs w:val="32"/>
        </w:rPr>
        <w:t>工程项目质量监督组人员情况表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600" w:firstLineChars="500"/>
        <w:textAlignment w:val="auto"/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b w:val="0"/>
          <w:bCs w:val="0"/>
          <w:snapToGrid/>
          <w:color w:val="00000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sz w:val="32"/>
          <w:szCs w:val="32"/>
        </w:rPr>
        <w:t>工程</w:t>
      </w:r>
      <w:r>
        <w:rPr>
          <w:rFonts w:hint="eastAsia" w:ascii="仿宋_GB2312" w:hAnsi="仿宋_GB2312" w:cs="仿宋_GB2312"/>
          <w:b w:val="0"/>
          <w:bCs w:val="0"/>
          <w:snapToGrid/>
          <w:color w:val="000000"/>
          <w:sz w:val="32"/>
          <w:szCs w:val="32"/>
          <w:lang w:eastAsia="zh-CN"/>
        </w:rPr>
        <w:t>建设过程中质量监督意见（书面材料）汇总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814FA6E-DD95-4027-914B-4CF08B4BF62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0F7F2101-122A-4632-BA5B-11A37ACEB7C6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4B19BD5D-B5AC-4FFE-A641-B5E6134A0498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9074CA20-E7E5-4751-84A7-75DEA76BD831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zYzA0ZTcyMTVmYzk2YjU3ZTMyZWFlODEzYTA2ZDAifQ=="/>
  </w:docVars>
  <w:rsids>
    <w:rsidRoot w:val="06C21ADE"/>
    <w:rsid w:val="06C21ADE"/>
    <w:rsid w:val="34DA42C5"/>
    <w:rsid w:val="3D2B3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1920" w:firstLineChars="200"/>
      <w:jc w:val="both"/>
    </w:pPr>
    <w:rPr>
      <w:rFonts w:ascii="楷体_GB2312" w:hAnsi="楷体_GB2312" w:eastAsia="仿宋_GB2312" w:cs="宋体"/>
      <w:snapToGrid w:val="0"/>
      <w:sz w:val="28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Times New Roman" w:hAnsi="Times New Roman" w:eastAsia="宋体" w:cs="Times New Roman"/>
      <w:snapToGrid/>
      <w:kern w:val="2"/>
      <w:position w:val="10"/>
      <w:sz w:val="28"/>
      <w:szCs w:val="24"/>
    </w:rPr>
  </w:style>
  <w:style w:type="paragraph" w:styleId="3">
    <w:name w:val="toc 2"/>
    <w:basedOn w:val="1"/>
    <w:next w:val="1"/>
    <w:qFormat/>
    <w:uiPriority w:val="39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2023-11-20T07:22:00Z</dcterms:created>
  <dc:creator>⊙_⊙</dc:creator>
  <cp:lastModifiedBy>⊙_⊙</cp:lastModifiedBy>
  <dcterms:modified xsi:type="dcterms:W3CDTF">2023-11-20T07:24:30Z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542349951ECE47F0919BB66CD40A9B78_13</vt:lpwstr>
  </property>
</Properties>
</file>