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bidi w:val="0"/>
        <w:spacing w:line="56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napToGrid/>
          <w:color w:val="auto"/>
          <w:kern w:val="2"/>
          <w:sz w:val="44"/>
          <w:szCs w:val="44"/>
        </w:rPr>
      </w:pPr>
      <w:bookmarkStart w:id="15" w:name="_GoBack"/>
      <w:r>
        <w:rPr>
          <w:rFonts w:hint="eastAsia" w:ascii="方正小标宋_GBK" w:hAnsi="方正小标宋_GBK" w:eastAsia="方正小标宋_GBK" w:cs="方正小标宋_GBK"/>
          <w:b w:val="0"/>
          <w:bCs w:val="0"/>
          <w:snapToGrid/>
          <w:color w:val="auto"/>
          <w:kern w:val="2"/>
          <w:sz w:val="44"/>
          <w:szCs w:val="44"/>
        </w:rPr>
        <w:t>关于申请××工程项目划分</w:t>
      </w:r>
      <w:r>
        <w:rPr>
          <w:rFonts w:hint="eastAsia" w:ascii="方正小标宋_GBK" w:hAnsi="方正小标宋_GBK" w:eastAsia="方正小标宋_GBK" w:cs="方正小标宋_GBK"/>
          <w:b w:val="0"/>
          <w:bCs w:val="0"/>
          <w:snapToGrid/>
          <w:color w:val="auto"/>
          <w:kern w:val="2"/>
          <w:sz w:val="44"/>
          <w:szCs w:val="44"/>
          <w:lang w:eastAsia="zh-CN"/>
        </w:rPr>
        <w:t>调整</w:t>
      </w:r>
      <w:r>
        <w:rPr>
          <w:rFonts w:hint="eastAsia" w:ascii="方正小标宋_GBK" w:hAnsi="方正小标宋_GBK" w:eastAsia="方正小标宋_GBK" w:cs="方正小标宋_GBK"/>
          <w:b w:val="0"/>
          <w:bCs w:val="0"/>
          <w:snapToGrid/>
          <w:color w:val="auto"/>
          <w:kern w:val="2"/>
          <w:sz w:val="44"/>
          <w:szCs w:val="44"/>
        </w:rPr>
        <w:t>确认的报告</w:t>
      </w:r>
    </w:p>
    <w:bookmarkEnd w:id="15"/>
    <w:p>
      <w:pPr>
        <w:keepNext w:val="0"/>
        <w:keepLines w:val="0"/>
        <w:pageBreakBefore w:val="0"/>
        <w:tabs>
          <w:tab w:val="left" w:pos="7350"/>
        </w:tabs>
        <w:kinsoku/>
        <w:overflowPunct/>
        <w:bidi w:val="0"/>
        <w:spacing w:line="560" w:lineRule="exact"/>
        <w:ind w:firstLine="0" w:firstLineChars="0"/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28"/>
          <w:szCs w:val="28"/>
        </w:rPr>
      </w:pPr>
    </w:p>
    <w:p>
      <w:pPr>
        <w:keepNext w:val="0"/>
        <w:keepLines w:val="0"/>
        <w:pageBreakBefore w:val="0"/>
        <w:tabs>
          <w:tab w:val="left" w:pos="7350"/>
        </w:tabs>
        <w:kinsoku/>
        <w:overflowPunct/>
        <w:bidi w:val="0"/>
        <w:spacing w:line="560" w:lineRule="exact"/>
        <w:ind w:firstLine="0" w:firstLineChars="0"/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水行政主管部门（受委托的质量监督机构）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</w:rPr>
        <w:t>：</w:t>
      </w:r>
    </w:p>
    <w:p>
      <w:pPr>
        <w:keepNext w:val="0"/>
        <w:keepLines w:val="0"/>
        <w:pageBreakBefore w:val="0"/>
        <w:kinsoku/>
        <w:overflowPunct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</w:rPr>
        <w:t>××工程项目法人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lang w:eastAsia="zh-CN"/>
        </w:rPr>
        <w:t>于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</w:rPr>
        <w:t>××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</w:rPr>
        <w:t>××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</w:rPr>
        <w:t>××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lang w:eastAsia="zh-CN"/>
        </w:rPr>
        <w:t>日，文号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</w:rPr>
        <w:t>××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lang w:eastAsia="zh-CN"/>
        </w:rPr>
        <w:t>报送了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</w:rPr>
        <w:t>××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lang w:eastAsia="zh-CN"/>
        </w:rPr>
        <w:t>工程的项目划分，贵单位于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</w:rPr>
        <w:t>××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</w:rPr>
        <w:t>××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</w:rPr>
        <w:t>××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lang w:eastAsia="zh-CN"/>
        </w:rPr>
        <w:t>日，文号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</w:rPr>
        <w:t>××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lang w:eastAsia="zh-CN"/>
        </w:rPr>
        <w:t>进行了确认。现根据工程建设实际情况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</w:rPr>
        <w:t>，项目法人组织监理、设计、施工等单位对该工程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lang w:eastAsia="zh-CN"/>
        </w:rPr>
        <w:t>项目划分进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</w:rPr>
        <w:t>行了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lang w:eastAsia="zh-CN"/>
        </w:rPr>
        <w:t>调整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lang w:eastAsia="zh-CN"/>
        </w:rPr>
        <w:t>拟将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</w:rPr>
        <w:t>该工程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lang w:eastAsia="zh-CN"/>
        </w:rPr>
        <w:t>调整为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</w:rPr>
        <w:t>个单位工程，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</w:rPr>
        <w:t>个分部工程</w:t>
      </w:r>
      <w:r>
        <w:rPr>
          <w:rFonts w:hint="eastAsia" w:ascii="仿宋_GB2312" w:hAnsi="仿宋_GB2312" w:cs="仿宋_GB2312"/>
          <w:b w:val="0"/>
          <w:bCs w:val="0"/>
          <w:snapToGrid/>
          <w:color w:val="auto"/>
          <w:kern w:val="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</w:rPr>
        <w:t>其中主要分部工程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</w:rPr>
        <w:t>个。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u w:val="none"/>
          <w:lang w:eastAsia="zh-CN"/>
        </w:rPr>
        <w:t>为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</w:rPr>
        <w:t>重要隐蔽</w:t>
      </w:r>
      <w:r>
        <w:rPr>
          <w:rFonts w:hint="eastAsia" w:ascii="仿宋_GB2312" w:hAnsi="仿宋_GB2312" w:cs="仿宋_GB2312"/>
          <w:b w:val="0"/>
          <w:bCs w:val="0"/>
          <w:snapToGrid/>
          <w:color w:val="auto"/>
          <w:kern w:val="2"/>
          <w:sz w:val="32"/>
          <w:szCs w:val="32"/>
          <w:lang w:val="en-US" w:eastAsia="zh-CN"/>
        </w:rPr>
        <w:t>单元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</w:rPr>
        <w:t>工程、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u w:val="none"/>
        </w:rPr>
        <w:t>为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</w:rPr>
        <w:t>关键</w:t>
      </w:r>
      <w:r>
        <w:rPr>
          <w:rFonts w:hint="eastAsia" w:ascii="仿宋_GB2312" w:hAnsi="仿宋_GB2312" w:cs="仿宋_GB2312"/>
          <w:b w:val="0"/>
          <w:bCs w:val="0"/>
          <w:snapToGrid/>
          <w:color w:val="auto"/>
          <w:kern w:val="2"/>
          <w:sz w:val="32"/>
          <w:szCs w:val="32"/>
          <w:lang w:val="en-US" w:eastAsia="zh-CN"/>
        </w:rPr>
        <w:t>部位单元工程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</w:rPr>
        <w:t>。现将工程项目划分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lang w:eastAsia="zh-CN"/>
        </w:rPr>
        <w:t>表及说明、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</w:rPr>
        <w:t>工程项目划分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lang w:eastAsia="zh-CN"/>
        </w:rPr>
        <w:t>调整表及说明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</w:rPr>
        <w:t>随文上报，妥否，请批示。</w:t>
      </w:r>
    </w:p>
    <w:p>
      <w:pPr>
        <w:keepNext w:val="0"/>
        <w:keepLines w:val="0"/>
        <w:pageBreakBefore w:val="0"/>
        <w:kinsoku/>
        <w:overflowPunct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cs="仿宋_GB2312"/>
          <w:b w:val="0"/>
          <w:bCs w:val="0"/>
          <w:snapToGrid/>
          <w:color w:val="auto"/>
          <w:kern w:val="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</w:rPr>
        <w:t>××工程项目划分表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lang w:eastAsia="zh-CN"/>
        </w:rPr>
        <w:t>（附录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lang w:val="en-US" w:eastAsia="zh-CN"/>
        </w:rPr>
        <w:t>C.4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kinsoku/>
        <w:overflowPunct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lang w:val="en-US" w:eastAsia="zh-CN"/>
        </w:rPr>
        <w:t xml:space="preserve">      2</w:t>
      </w:r>
      <w:r>
        <w:rPr>
          <w:rFonts w:hint="eastAsia" w:ascii="仿宋_GB2312" w:hAnsi="仿宋_GB2312" w:cs="仿宋_GB2312"/>
          <w:b w:val="0"/>
          <w:bCs w:val="0"/>
          <w:snapToGrid/>
          <w:color w:val="auto"/>
          <w:kern w:val="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</w:rPr>
        <w:t>××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lang w:eastAsia="zh-CN"/>
        </w:rPr>
        <w:t>工程项目划分调整</w:t>
      </w:r>
      <w:r>
        <w:rPr>
          <w:rFonts w:hint="eastAsia" w:ascii="仿宋_GB2312" w:hAnsi="仿宋_GB2312" w:cs="仿宋_GB2312"/>
          <w:b w:val="0"/>
          <w:bCs w:val="0"/>
          <w:snapToGrid/>
          <w:color w:val="auto"/>
          <w:kern w:val="2"/>
          <w:sz w:val="32"/>
          <w:szCs w:val="32"/>
          <w:lang w:eastAsia="zh-CN"/>
        </w:rPr>
        <w:t>表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lang w:eastAsia="zh-CN"/>
        </w:rPr>
        <w:t>（附录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lang w:val="en-US" w:eastAsia="zh-CN"/>
        </w:rPr>
        <w:t>C.3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kinsoku/>
        <w:overflowPunct/>
        <w:bidi w:val="0"/>
        <w:spacing w:line="560" w:lineRule="exact"/>
        <w:ind w:firstLine="6860" w:firstLineChars="2450"/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28"/>
          <w:szCs w:val="28"/>
        </w:rPr>
      </w:pPr>
    </w:p>
    <w:p>
      <w:pPr>
        <w:keepNext w:val="0"/>
        <w:keepLines w:val="0"/>
        <w:pageBreakBefore w:val="0"/>
        <w:kinsoku/>
        <w:overflowPunct/>
        <w:bidi w:val="0"/>
        <w:spacing w:line="560" w:lineRule="exact"/>
        <w:ind w:firstLine="6860" w:firstLineChars="2450"/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28"/>
          <w:szCs w:val="28"/>
        </w:rPr>
      </w:pPr>
    </w:p>
    <w:p>
      <w:pPr>
        <w:keepNext w:val="0"/>
        <w:keepLines w:val="0"/>
        <w:pageBreakBefore w:val="0"/>
        <w:kinsoku/>
        <w:overflowPunct/>
        <w:bidi w:val="0"/>
        <w:spacing w:line="560" w:lineRule="exact"/>
        <w:ind w:firstLine="0" w:firstLineChars="0"/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28"/>
          <w:szCs w:val="28"/>
        </w:rPr>
      </w:pPr>
    </w:p>
    <w:p>
      <w:pPr>
        <w:keepNext w:val="0"/>
        <w:keepLines w:val="0"/>
        <w:pageBreakBefore w:val="0"/>
        <w:kinsoku/>
        <w:overflowPunct/>
        <w:bidi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28"/>
          <w:szCs w:val="28"/>
        </w:rPr>
      </w:pPr>
    </w:p>
    <w:p>
      <w:pPr>
        <w:keepNext w:val="0"/>
        <w:keepLines w:val="0"/>
        <w:pageBreakBefore w:val="0"/>
        <w:kinsoku/>
        <w:overflowPunct/>
        <w:bidi w:val="0"/>
        <w:spacing w:line="560" w:lineRule="exact"/>
        <w:ind w:firstLine="0" w:firstLineChars="0"/>
        <w:jc w:val="center"/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</w:rPr>
        <w:t>项目法人：（公章）</w:t>
      </w:r>
    </w:p>
    <w:p>
      <w:pPr>
        <w:keepNext w:val="0"/>
        <w:keepLines w:val="0"/>
        <w:pageBreakBefore w:val="0"/>
        <w:kinsoku/>
        <w:overflowPunct/>
        <w:bidi w:val="0"/>
        <w:spacing w:line="560" w:lineRule="exact"/>
        <w:ind w:firstLine="0" w:firstLineChars="0"/>
        <w:jc w:val="center"/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</w:rPr>
        <w:t>年    月    日</w:t>
      </w:r>
    </w:p>
    <w:p>
      <w:pPr>
        <w:keepNext w:val="0"/>
        <w:keepLines w:val="0"/>
        <w:pageBreakBefore w:val="0"/>
        <w:kinsoku/>
        <w:overflowPunct/>
        <w:bidi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sectPr>
          <w:headerReference r:id="rId5" w:type="default"/>
          <w:footerReference r:id="rId6" w:type="default"/>
          <w:pgSz w:w="11906" w:h="16838"/>
          <w:pgMar w:top="1701" w:right="1587" w:bottom="1587" w:left="1587" w:header="851" w:footer="113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linePitch="312" w:charSpace="0"/>
        </w:sectPr>
      </w:pPr>
    </w:p>
    <w:p>
      <w:pPr>
        <w:keepNext w:val="0"/>
        <w:keepLines w:val="0"/>
        <w:pageBreakBefore w:val="0"/>
        <w:kinsoku/>
        <w:overflowPunct/>
        <w:bidi w:val="0"/>
        <w:spacing w:line="560" w:lineRule="exact"/>
        <w:ind w:firstLine="0" w:firstLineChars="0"/>
        <w:jc w:val="center"/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napToGrid/>
          <w:color w:val="000000"/>
          <w:kern w:val="2"/>
          <w:sz w:val="28"/>
          <w:szCs w:val="28"/>
        </w:rPr>
        <w:t>××</w:t>
      </w:r>
      <w:r>
        <w:rPr>
          <w:rFonts w:hint="eastAsia" w:ascii="仿宋_GB2312" w:hAnsi="仿宋_GB2312" w:eastAsia="仿宋_GB2312" w:cs="仿宋_GB2312"/>
          <w:b/>
          <w:bCs/>
          <w:snapToGrid/>
          <w:color w:val="000000"/>
          <w:kern w:val="2"/>
          <w:sz w:val="28"/>
          <w:szCs w:val="28"/>
          <w:lang w:eastAsia="zh-CN"/>
        </w:rPr>
        <w:t>工程项目划分调整</w:t>
      </w:r>
      <w:r>
        <w:rPr>
          <w:rFonts w:hint="eastAsia" w:ascii="仿宋_GB2312" w:hAnsi="仿宋_GB2312" w:cs="仿宋_GB2312"/>
          <w:b/>
          <w:bCs/>
          <w:snapToGrid/>
          <w:color w:val="000000"/>
          <w:kern w:val="2"/>
          <w:sz w:val="28"/>
          <w:szCs w:val="28"/>
          <w:lang w:eastAsia="zh-CN"/>
        </w:rPr>
        <w:t>表</w:t>
      </w:r>
    </w:p>
    <w:tbl>
      <w:tblPr>
        <w:tblStyle w:val="6"/>
        <w:tblW w:w="9684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711"/>
        <w:gridCol w:w="604"/>
        <w:gridCol w:w="2495"/>
        <w:gridCol w:w="559"/>
        <w:gridCol w:w="2060"/>
        <w:gridCol w:w="2619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34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  <w:t>单位工程</w:t>
            </w:r>
          </w:p>
        </w:tc>
        <w:tc>
          <w:tcPr>
            <w:tcW w:w="309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  <w:t>分部工程</w:t>
            </w:r>
          </w:p>
        </w:tc>
        <w:tc>
          <w:tcPr>
            <w:tcW w:w="261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  <w:lang w:eastAsia="zh-CN"/>
              </w:rPr>
              <w:t>重要隐蔽及关键部位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  <w:t>单元工程</w:t>
            </w:r>
          </w:p>
        </w:tc>
        <w:tc>
          <w:tcPr>
            <w:tcW w:w="26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  <w:lang w:eastAsia="zh-CN"/>
              </w:rPr>
              <w:t>调整说明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9" w:hRule="atLeast"/>
          <w:jc w:val="center"/>
        </w:trPr>
        <w:tc>
          <w:tcPr>
            <w:tcW w:w="63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  <w:t>编号</w:t>
            </w:r>
          </w:p>
        </w:tc>
        <w:tc>
          <w:tcPr>
            <w:tcW w:w="71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  <w:t>工程名称</w:t>
            </w:r>
          </w:p>
        </w:tc>
        <w:tc>
          <w:tcPr>
            <w:tcW w:w="6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  <w:t>编号</w:t>
            </w:r>
          </w:p>
        </w:tc>
        <w:tc>
          <w:tcPr>
            <w:tcW w:w="24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  <w:t>工程名称</w:t>
            </w:r>
          </w:p>
        </w:tc>
        <w:tc>
          <w:tcPr>
            <w:tcW w:w="5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  <w:t>编号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  <w:t>划分说明</w:t>
            </w:r>
          </w:p>
        </w:tc>
        <w:tc>
          <w:tcPr>
            <w:tcW w:w="26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  <w:lang w:eastAsia="zh-CN"/>
              </w:rPr>
              <w:t>增加</w:t>
            </w:r>
            <w:r>
              <w:rPr>
                <w:rFonts w:hint="eastAsia" w:ascii="仿宋_GB2312" w:hAnsi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  <w:lang w:val="en-US" w:eastAsia="zh-CN"/>
              </w:rPr>
              <w:t>/删减/调整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36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  <w:t>I</w:t>
            </w:r>
          </w:p>
        </w:tc>
        <w:tc>
          <w:tcPr>
            <w:tcW w:w="711" w:type="dxa"/>
            <w:vMerge w:val="restart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60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5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  <w:t>　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61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3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71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60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5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  <w:t>　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6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3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71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60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5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  <w:t>　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6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3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71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60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5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  <w:t>　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6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3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71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60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5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  <w:t>　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6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napToGrid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24"/>
          <w:szCs w:val="24"/>
          <w:lang w:val="en-US" w:eastAsia="zh-CN"/>
        </w:rPr>
        <w:t>注：</w:t>
      </w:r>
      <w:r>
        <w:rPr>
          <w:rFonts w:hint="eastAsia" w:ascii="仿宋_GB2312" w:hAnsi="仿宋_GB2312" w:cs="仿宋_GB2312"/>
          <w:b w:val="0"/>
          <w:bCs w:val="0"/>
          <w:snapToGrid/>
          <w:color w:val="000000"/>
          <w:kern w:val="2"/>
          <w:sz w:val="24"/>
          <w:szCs w:val="24"/>
          <w:lang w:val="en-US" w:eastAsia="zh-CN"/>
        </w:rPr>
        <w:t>发生调整的部分单独填写本表，并将调整后的项目划分重新按照附录C.4上报。具体调整缘由，项目法人应做出说明。</w:t>
      </w:r>
    </w:p>
    <w:p>
      <w:pPr>
        <w:keepNext w:val="0"/>
        <w:keepLines w:val="0"/>
        <w:pageBreakBefore w:val="0"/>
        <w:kinsoku/>
        <w:overflowPunct/>
        <w:bidi w:val="0"/>
        <w:spacing w:line="560" w:lineRule="exact"/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28"/>
          <w:szCs w:val="28"/>
        </w:rPr>
      </w:pPr>
    </w:p>
    <w:p>
      <w:pPr>
        <w:keepNext w:val="0"/>
        <w:keepLines w:val="0"/>
        <w:pageBreakBefore w:val="0"/>
        <w:kinsoku/>
        <w:overflowPunct/>
        <w:bidi w:val="0"/>
        <w:spacing w:line="560" w:lineRule="exact"/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28"/>
          <w:szCs w:val="28"/>
        </w:rPr>
      </w:pPr>
    </w:p>
    <w:p>
      <w:pPr>
        <w:keepNext w:val="0"/>
        <w:keepLines w:val="0"/>
        <w:pageBreakBefore w:val="0"/>
        <w:kinsoku/>
        <w:overflowPunct/>
        <w:bidi w:val="0"/>
        <w:spacing w:line="560" w:lineRule="exact"/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28"/>
          <w:szCs w:val="28"/>
        </w:rPr>
      </w:pPr>
    </w:p>
    <w:p>
      <w:pPr>
        <w:keepNext w:val="0"/>
        <w:keepLines w:val="0"/>
        <w:pageBreakBefore w:val="0"/>
        <w:kinsoku/>
        <w:overflowPunct/>
        <w:bidi w:val="0"/>
        <w:spacing w:line="560" w:lineRule="exact"/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28"/>
          <w:szCs w:val="28"/>
        </w:rPr>
      </w:pPr>
    </w:p>
    <w:p>
      <w:pPr>
        <w:keepNext w:val="0"/>
        <w:keepLines w:val="0"/>
        <w:pageBreakBefore w:val="0"/>
        <w:kinsoku/>
        <w:overflowPunct/>
        <w:bidi w:val="0"/>
        <w:spacing w:line="560" w:lineRule="exact"/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28"/>
          <w:szCs w:val="28"/>
        </w:rPr>
      </w:pPr>
    </w:p>
    <w:p>
      <w:pPr>
        <w:keepNext w:val="0"/>
        <w:keepLines w:val="0"/>
        <w:pageBreakBefore w:val="0"/>
        <w:kinsoku/>
        <w:overflowPunct/>
        <w:bidi w:val="0"/>
        <w:spacing w:line="560" w:lineRule="exact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28"/>
          <w:szCs w:val="28"/>
        </w:rPr>
      </w:pPr>
    </w:p>
    <w:p>
      <w:pPr>
        <w:keepNext w:val="0"/>
        <w:keepLines w:val="0"/>
        <w:pageBreakBefore w:val="0"/>
        <w:kinsoku/>
        <w:overflowPunct/>
        <w:bidi w:val="0"/>
        <w:spacing w:line="560" w:lineRule="exact"/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28"/>
          <w:szCs w:val="28"/>
        </w:rPr>
      </w:pPr>
    </w:p>
    <w:p>
      <w:pPr>
        <w:keepNext w:val="0"/>
        <w:keepLines w:val="0"/>
        <w:pageBreakBefore w:val="0"/>
        <w:kinsoku/>
        <w:overflowPunct/>
        <w:bidi w:val="0"/>
        <w:spacing w:line="560" w:lineRule="exact"/>
        <w:ind w:left="0" w:leftChars="0" w:firstLine="0" w:firstLineChars="0"/>
        <w:outlineLvl w:val="1"/>
        <w:rPr>
          <w:rFonts w:hint="eastAsia" w:ascii="仿宋_GB2312" w:hAnsi="仿宋_GB2312" w:eastAsia="仿宋_GB2312" w:cs="仿宋_GB2312"/>
          <w:b/>
          <w:bCs/>
          <w:snapToGrid/>
          <w:color w:val="000000"/>
          <w:kern w:val="2"/>
          <w:sz w:val="32"/>
          <w:szCs w:val="32"/>
        </w:rPr>
      </w:pPr>
      <w:bookmarkStart w:id="0" w:name="_Toc893005219"/>
      <w:bookmarkStart w:id="1" w:name="_Toc920126885"/>
      <w:bookmarkStart w:id="2" w:name="_Toc1503371411"/>
      <w:bookmarkStart w:id="3" w:name="_Toc626646751"/>
      <w:bookmarkStart w:id="4" w:name="_Toc924923287"/>
      <w:bookmarkStart w:id="5" w:name="_Toc28739093"/>
      <w:bookmarkStart w:id="6" w:name="_Toc640385738"/>
      <w:bookmarkStart w:id="7" w:name="_Toc1571876147"/>
      <w:bookmarkStart w:id="8" w:name="_Toc2134870369"/>
      <w:bookmarkStart w:id="9" w:name="_Toc358185745"/>
      <w:bookmarkStart w:id="10" w:name="_Toc728513274"/>
      <w:bookmarkStart w:id="11" w:name="_Toc332176596"/>
      <w:bookmarkStart w:id="12" w:name="_Toc2046034985"/>
      <w:bookmarkStart w:id="13" w:name="_Toc1635842993"/>
      <w:bookmarkStart w:id="14" w:name="_Toc1333018834"/>
      <w:r>
        <w:rPr>
          <w:rFonts w:hint="eastAsia" w:ascii="黑体" w:hAnsi="黑体" w:eastAsia="黑体" w:cs="黑体"/>
          <w:b w:val="0"/>
          <w:bCs w:val="0"/>
          <w:snapToGrid/>
          <w:color w:val="000000"/>
          <w:kern w:val="2"/>
          <w:sz w:val="32"/>
          <w:szCs w:val="32"/>
        </w:rPr>
        <w:br w:type="page"/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>
      <w:pPr>
        <w:keepNext w:val="0"/>
        <w:keepLines w:val="0"/>
        <w:pageBreakBefore w:val="0"/>
        <w:kinsoku/>
        <w:overflowPunct/>
        <w:bidi w:val="0"/>
        <w:spacing w:line="560" w:lineRule="exact"/>
        <w:ind w:firstLine="0" w:firstLineChars="0"/>
        <w:jc w:val="center"/>
        <w:rPr>
          <w:rFonts w:hint="eastAsia" w:ascii="仿宋_GB2312" w:hAnsi="仿宋_GB2312" w:eastAsia="仿宋_GB2312" w:cs="仿宋_GB2312"/>
          <w:b/>
          <w:bCs/>
          <w:snapToGrid/>
          <w:color w:val="000000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napToGrid/>
          <w:color w:val="000000"/>
          <w:kern w:val="2"/>
          <w:sz w:val="28"/>
          <w:szCs w:val="28"/>
        </w:rPr>
        <w:t>××工程项目划分表</w:t>
      </w:r>
    </w:p>
    <w:tbl>
      <w:tblPr>
        <w:tblStyle w:val="6"/>
        <w:tblW w:w="9072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711"/>
        <w:gridCol w:w="879"/>
        <w:gridCol w:w="3741"/>
        <w:gridCol w:w="866"/>
        <w:gridCol w:w="2239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34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  <w:t>单位工程</w:t>
            </w:r>
          </w:p>
        </w:tc>
        <w:tc>
          <w:tcPr>
            <w:tcW w:w="46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  <w:t>分部工程</w:t>
            </w:r>
          </w:p>
        </w:tc>
        <w:tc>
          <w:tcPr>
            <w:tcW w:w="31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  <w:t>单元工程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63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  <w:t>编号</w:t>
            </w:r>
          </w:p>
        </w:tc>
        <w:tc>
          <w:tcPr>
            <w:tcW w:w="71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  <w:t>工程名称</w:t>
            </w:r>
          </w:p>
        </w:tc>
        <w:tc>
          <w:tcPr>
            <w:tcW w:w="87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  <w:t>编号</w:t>
            </w:r>
          </w:p>
        </w:tc>
        <w:tc>
          <w:tcPr>
            <w:tcW w:w="374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  <w:t>工程名称</w:t>
            </w:r>
          </w:p>
        </w:tc>
        <w:tc>
          <w:tcPr>
            <w:tcW w:w="86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  <w:t>编号</w:t>
            </w:r>
          </w:p>
        </w:tc>
        <w:tc>
          <w:tcPr>
            <w:tcW w:w="223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  <w:t>划分说明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9" w:hRule="atLeast"/>
          <w:jc w:val="center"/>
        </w:trPr>
        <w:tc>
          <w:tcPr>
            <w:tcW w:w="63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71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87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374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86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23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36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  <w:t>I</w:t>
            </w:r>
          </w:p>
        </w:tc>
        <w:tc>
          <w:tcPr>
            <w:tcW w:w="711" w:type="dxa"/>
            <w:vMerge w:val="restart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87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37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8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  <w:t>　</w:t>
            </w:r>
          </w:p>
        </w:tc>
        <w:tc>
          <w:tcPr>
            <w:tcW w:w="223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3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71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87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37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8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  <w:t>　</w:t>
            </w:r>
          </w:p>
        </w:tc>
        <w:tc>
          <w:tcPr>
            <w:tcW w:w="22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3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71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87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37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8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  <w:t>　</w:t>
            </w:r>
          </w:p>
        </w:tc>
        <w:tc>
          <w:tcPr>
            <w:tcW w:w="22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3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71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87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37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8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  <w:t>　</w:t>
            </w:r>
          </w:p>
        </w:tc>
        <w:tc>
          <w:tcPr>
            <w:tcW w:w="22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3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71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87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37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8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  <w:t>　</w:t>
            </w:r>
          </w:p>
        </w:tc>
        <w:tc>
          <w:tcPr>
            <w:tcW w:w="22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3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  <w:t>II</w:t>
            </w:r>
          </w:p>
        </w:tc>
        <w:tc>
          <w:tcPr>
            <w:tcW w:w="711" w:type="dxa"/>
            <w:vMerge w:val="restart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87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374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8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  <w:t>　</w:t>
            </w:r>
          </w:p>
        </w:tc>
        <w:tc>
          <w:tcPr>
            <w:tcW w:w="22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63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71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87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374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8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  <w:t>　</w:t>
            </w:r>
          </w:p>
        </w:tc>
        <w:tc>
          <w:tcPr>
            <w:tcW w:w="22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3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71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87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374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8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  <w:t>　</w:t>
            </w:r>
          </w:p>
        </w:tc>
        <w:tc>
          <w:tcPr>
            <w:tcW w:w="22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3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71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87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374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8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  <w:t>　</w:t>
            </w:r>
          </w:p>
        </w:tc>
        <w:tc>
          <w:tcPr>
            <w:tcW w:w="22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3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71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87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374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8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2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36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  <w:t xml:space="preserve"> III</w:t>
            </w:r>
          </w:p>
        </w:tc>
        <w:tc>
          <w:tcPr>
            <w:tcW w:w="711" w:type="dxa"/>
            <w:vMerge w:val="restart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87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374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86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  <w:t>　</w:t>
            </w:r>
          </w:p>
        </w:tc>
        <w:tc>
          <w:tcPr>
            <w:tcW w:w="22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3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71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87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374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86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  <w:t>　</w:t>
            </w:r>
          </w:p>
        </w:tc>
        <w:tc>
          <w:tcPr>
            <w:tcW w:w="22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3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71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87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374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86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  <w:t>　</w:t>
            </w:r>
          </w:p>
        </w:tc>
        <w:tc>
          <w:tcPr>
            <w:tcW w:w="22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3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71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87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374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86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  <w:t>　</w:t>
            </w:r>
          </w:p>
        </w:tc>
        <w:tc>
          <w:tcPr>
            <w:tcW w:w="22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3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71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87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374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86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2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kinsoku/>
        <w:overflowPunct/>
        <w:bidi w:val="0"/>
        <w:spacing w:line="560" w:lineRule="exact"/>
        <w:ind w:left="0" w:leftChars="0" w:firstLine="0" w:firstLineChars="0"/>
        <w:jc w:val="right"/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24"/>
          <w:szCs w:val="24"/>
        </w:rPr>
        <w:t>注：表中主要分部工程用“△”注明，并说明重要隐蔽</w:t>
      </w:r>
      <w:r>
        <w:rPr>
          <w:rFonts w:hint="eastAsia" w:ascii="仿宋_GB2312" w:hAnsi="仿宋_GB2312" w:cs="仿宋_GB2312"/>
          <w:b w:val="0"/>
          <w:bCs w:val="0"/>
          <w:snapToGrid/>
          <w:color w:val="000000"/>
          <w:kern w:val="2"/>
          <w:sz w:val="24"/>
          <w:szCs w:val="24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24"/>
          <w:szCs w:val="24"/>
        </w:rPr>
        <w:t>关键部位</w:t>
      </w:r>
      <w:r>
        <w:rPr>
          <w:rFonts w:hint="eastAsia" w:ascii="仿宋_GB2312" w:hAnsi="仿宋_GB2312" w:cs="仿宋_GB2312"/>
          <w:b w:val="0"/>
          <w:bCs w:val="0"/>
          <w:snapToGrid/>
          <w:color w:val="000000"/>
          <w:kern w:val="2"/>
          <w:sz w:val="24"/>
          <w:szCs w:val="24"/>
          <w:lang w:eastAsia="zh-CN"/>
        </w:rPr>
        <w:t>）单元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24"/>
          <w:szCs w:val="24"/>
        </w:rPr>
        <w:t>工程。</w:t>
      </w:r>
    </w:p>
    <w:p>
      <w:pPr>
        <w:ind w:left="0" w:leftChars="0" w:firstLine="0" w:firstLineChars="0"/>
      </w:pPr>
    </w:p>
    <w:sectPr>
      <w:footerReference r:id="rId7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9DEC3EE-DF01-4BDB-BCB3-5D56A39A670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199A11C-AE2C-455A-9279-1CED94E4EA26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E6C7721-4513-45CA-ACC6-AFCFB6F50154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A977997C-0E23-4DA0-9789-17623C00E48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ind w:right="360"/>
      <w:jc w:val="left"/>
      <w:rPr>
        <w:rFonts w:hint="eastAsia" w:ascii="Calibri" w:hAnsi="Calibri" w:eastAsia="宋体" w:cs="Times New Roman"/>
        <w:kern w:val="2"/>
        <w:sz w:val="18"/>
        <w:szCs w:val="18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ind w:right="360"/>
      <w:jc w:val="left"/>
      <w:rPr>
        <w:rFonts w:hint="eastAsia" w:ascii="Calibri" w:hAnsi="Calibri" w:eastAsia="宋体" w:cs="Times New Roman"/>
        <w:kern w:val="2"/>
        <w:sz w:val="18"/>
        <w:szCs w:val="18"/>
        <w:lang w:val="en-US" w:eastAsia="zh-CN" w:bidi="ar-S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zYzA0ZTcyMTVmYzk2YjU3ZTMyZWFlODEzYTA2ZDAifQ=="/>
  </w:docVars>
  <w:rsids>
    <w:rsidRoot w:val="15D316F8"/>
    <w:rsid w:val="15D316F8"/>
    <w:rsid w:val="269975E3"/>
    <w:rsid w:val="7DE2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1920" w:firstLineChars="200"/>
      <w:jc w:val="both"/>
    </w:pPr>
    <w:rPr>
      <w:rFonts w:ascii="楷体_GB2312" w:hAnsi="楷体_GB2312" w:eastAsia="仿宋_GB2312" w:cs="宋体"/>
      <w:snapToGrid w:val="0"/>
      <w:sz w:val="28"/>
      <w:szCs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rPr>
      <w:rFonts w:ascii="Times New Roman" w:hAnsi="Times New Roman" w:eastAsia="宋体" w:cs="Times New Roman"/>
      <w:snapToGrid/>
      <w:kern w:val="2"/>
      <w:position w:val="10"/>
      <w:sz w:val="28"/>
      <w:szCs w:val="24"/>
    </w:rPr>
  </w:style>
  <w:style w:type="paragraph" w:styleId="3">
    <w:name w:val="toc 2"/>
    <w:basedOn w:val="1"/>
    <w:next w:val="1"/>
    <w:uiPriority w:val="39"/>
    <w:pPr>
      <w:ind w:left="420" w:leftChars="200"/>
    </w:pPr>
  </w:style>
  <w:style w:type="paragraph" w:styleId="4">
    <w:name w:val="Plain Text"/>
    <w:basedOn w:val="1"/>
    <w:uiPriority w:val="0"/>
    <w:pPr>
      <w:wordWrap w:val="0"/>
    </w:pPr>
    <w:rPr>
      <w:rFonts w:ascii="宋体" w:hAnsi="Courier New" w:eastAsia="宋体" w:cs="Courier New"/>
      <w:snapToGrid/>
      <w:kern w:val="2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2023-11-20T07:11:00Z</dcterms:created>
  <dc:creator>⊙_⊙</dc:creator>
  <cp:lastModifiedBy>⊙_⊙</cp:lastModifiedBy>
  <dcterms:modified xsi:type="dcterms:W3CDTF">2023-11-20T07:14:18Z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6E2380FE04AF43CBB87342AC65D5C68C_13</vt:lpwstr>
  </property>
</Properties>
</file>