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关于申请××临时工程质量检验与评定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标准（新增单元工程质量评定标准）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核备（批准）的报告</w:t>
      </w:r>
    </w:p>
    <w:bookmarkEnd w:id="0"/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××工程项目法人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组织监理、设计、施工等单位研究确定了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临时工程质量检验与评定标准（新增单元工程质量评定标准），现随文上报，请予以核备。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附件：××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临时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质量检验与评定标准（新增单元工程质量评定标准）表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86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86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项目法人：（公章）</w:t>
      </w:r>
    </w:p>
    <w:p>
      <w:pPr>
        <w:pStyle w:val="2"/>
        <w:wordWrap w:val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 xml:space="preserve">年    月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日</w:t>
      </w:r>
    </w:p>
    <w:p>
      <w:pPr>
        <w:pStyle w:val="3"/>
        <w:wordWrap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6"/>
          <w:szCs w:val="36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407817-E104-4654-95B1-38C34EDB8B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B520F9-FC28-4AB4-844D-352CCD8FE5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9CA2913-F364-4729-82A4-89EEF6DC27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8A65D3D"/>
    <w:rsid w:val="15D316F8"/>
    <w:rsid w:val="1B125078"/>
    <w:rsid w:val="269975E3"/>
    <w:rsid w:val="4FAA26BF"/>
    <w:rsid w:val="554C3600"/>
    <w:rsid w:val="67065096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54E811DCA8B4434BB466C241B1128C28_13</vt:lpwstr>
  </property>
</Properties>
</file>